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3B" w:rsidRDefault="00C32B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</w:pPr>
      <w:r>
        <w:t>Зарегистрировано в Минюсте России 23 октября 2015 г. N 39438</w:t>
      </w:r>
    </w:p>
    <w:p w:rsidR="00C32B3B" w:rsidRDefault="00C32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Title"/>
        <w:jc w:val="center"/>
      </w:pPr>
      <w:r>
        <w:t>МИНИСТЕРСТВО ЗДРАВООХРАНЕНИЯ РОССИЙСКОЙ ФЕДЕРАЦИИ</w:t>
      </w:r>
    </w:p>
    <w:p w:rsidR="00C32B3B" w:rsidRDefault="00C32B3B">
      <w:pPr>
        <w:pStyle w:val="ConsPlusTitle"/>
        <w:jc w:val="center"/>
      </w:pPr>
    </w:p>
    <w:p w:rsidR="00C32B3B" w:rsidRDefault="00C32B3B">
      <w:pPr>
        <w:pStyle w:val="ConsPlusTitle"/>
        <w:jc w:val="center"/>
      </w:pPr>
      <w:r>
        <w:t>ПРИКАЗ</w:t>
      </w:r>
    </w:p>
    <w:p w:rsidR="00C32B3B" w:rsidRDefault="00C32B3B">
      <w:pPr>
        <w:pStyle w:val="ConsPlusTitle"/>
        <w:jc w:val="center"/>
      </w:pPr>
      <w:r>
        <w:t>от 8 октября 2015 г. N 707н</w:t>
      </w:r>
    </w:p>
    <w:p w:rsidR="00C32B3B" w:rsidRDefault="00C32B3B">
      <w:pPr>
        <w:pStyle w:val="ConsPlusTitle"/>
        <w:jc w:val="center"/>
      </w:pPr>
    </w:p>
    <w:p w:rsidR="00C32B3B" w:rsidRDefault="00C32B3B">
      <w:pPr>
        <w:pStyle w:val="ConsPlusTitle"/>
        <w:jc w:val="center"/>
      </w:pPr>
      <w:r>
        <w:t>ОБ УТВЕРЖДЕНИИ КВАЛИФИКАЦИОННЫХ ТРЕБОВАНИЙ</w:t>
      </w:r>
    </w:p>
    <w:p w:rsidR="00C32B3B" w:rsidRDefault="00C32B3B">
      <w:pPr>
        <w:pStyle w:val="ConsPlusTitle"/>
        <w:jc w:val="center"/>
      </w:pPr>
      <w:r>
        <w:t xml:space="preserve">К МЕДИЦИНСКИМ И ФАРМАЦЕВТИЧЕСКИМ РАБОТНИКАМ </w:t>
      </w:r>
      <w:proofErr w:type="gramStart"/>
      <w:r>
        <w:t>С</w:t>
      </w:r>
      <w:proofErr w:type="gramEnd"/>
      <w:r>
        <w:t xml:space="preserve"> ВЫСШИМ</w:t>
      </w:r>
    </w:p>
    <w:p w:rsidR="00C32B3B" w:rsidRDefault="00C32B3B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C32B3B" w:rsidRDefault="00C32B3B">
      <w:pPr>
        <w:pStyle w:val="ConsPlusTitle"/>
        <w:jc w:val="center"/>
      </w:pPr>
      <w:r>
        <w:t>И МЕДИЦИНСКИЕ НАУКИ"</w:t>
      </w: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6, ст. 3577; N 30, ст. 4307; N 37, ст. 4969; 2015, N 2, ст. 491; N 12, ст. 1763; N 23, ст. 3333), приказываю:</w:t>
      </w:r>
      <w:proofErr w:type="gramEnd"/>
    </w:p>
    <w:p w:rsidR="00C32B3B" w:rsidRDefault="00C32B3B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C32B3B" w:rsidRDefault="00C32B3B">
      <w:pPr>
        <w:pStyle w:val="ConsPlusNormal"/>
        <w:ind w:firstLine="540"/>
        <w:jc w:val="both"/>
      </w:pPr>
      <w:r>
        <w:t>2. Признать утратившими силу:</w:t>
      </w:r>
    </w:p>
    <w:p w:rsidR="00C32B3B" w:rsidRDefault="00C32B3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C32B3B" w:rsidRDefault="00C32B3B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  <w:proofErr w:type="gramEnd"/>
    </w:p>
    <w:p w:rsidR="00C32B3B" w:rsidRDefault="00C32B3B">
      <w:pPr>
        <w:pStyle w:val="ConsPlusNormal"/>
        <w:ind w:firstLine="540"/>
        <w:jc w:val="both"/>
      </w:pPr>
    </w:p>
    <w:p w:rsidR="00C32B3B" w:rsidRDefault="00C32B3B">
      <w:pPr>
        <w:pStyle w:val="ConsPlusNormal"/>
        <w:jc w:val="right"/>
      </w:pPr>
      <w:r>
        <w:t>Министр</w:t>
      </w:r>
    </w:p>
    <w:p w:rsidR="00C32B3B" w:rsidRDefault="00C32B3B">
      <w:pPr>
        <w:pStyle w:val="ConsPlusNormal"/>
        <w:jc w:val="right"/>
      </w:pPr>
      <w:r>
        <w:t>В.И.СКВОРЦОВА</w:t>
      </w: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right"/>
      </w:pPr>
      <w:r>
        <w:t>Приложение</w:t>
      </w:r>
    </w:p>
    <w:p w:rsidR="00C32B3B" w:rsidRDefault="00C32B3B">
      <w:pPr>
        <w:pStyle w:val="ConsPlusNormal"/>
        <w:jc w:val="right"/>
      </w:pPr>
      <w:r>
        <w:t>к приказу Министерства здравоохранения</w:t>
      </w:r>
    </w:p>
    <w:p w:rsidR="00C32B3B" w:rsidRDefault="00C32B3B">
      <w:pPr>
        <w:pStyle w:val="ConsPlusNormal"/>
        <w:jc w:val="right"/>
      </w:pPr>
      <w:r>
        <w:t>Российской Федерации</w:t>
      </w:r>
    </w:p>
    <w:p w:rsidR="00C32B3B" w:rsidRDefault="00C32B3B">
      <w:pPr>
        <w:pStyle w:val="ConsPlusNormal"/>
        <w:jc w:val="right"/>
      </w:pPr>
      <w:r>
        <w:t>от 8 октября 2015 г. N 707н</w:t>
      </w:r>
    </w:p>
    <w:p w:rsidR="00C32B3B" w:rsidRDefault="00C32B3B">
      <w:pPr>
        <w:sectPr w:rsidR="00C32B3B" w:rsidSect="00246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Title"/>
        <w:jc w:val="center"/>
      </w:pPr>
      <w:bookmarkStart w:id="0" w:name="P32"/>
      <w:bookmarkEnd w:id="0"/>
      <w:r>
        <w:t>КВАЛИФИКАЦИОННЫЕ ТРЕБОВАНИЯ</w:t>
      </w:r>
    </w:p>
    <w:p w:rsidR="00C32B3B" w:rsidRDefault="00C32B3B">
      <w:pPr>
        <w:pStyle w:val="ConsPlusTitle"/>
        <w:jc w:val="center"/>
      </w:pPr>
      <w:r>
        <w:t xml:space="preserve">К МЕДИЦИНСКИМ И ФАРМАЦЕВТИЧЕСКИМ РАБОТНИКАМ </w:t>
      </w:r>
      <w:proofErr w:type="gramStart"/>
      <w:r>
        <w:t>С</w:t>
      </w:r>
      <w:proofErr w:type="gramEnd"/>
      <w:r>
        <w:t xml:space="preserve"> ВЫСШИМ</w:t>
      </w:r>
    </w:p>
    <w:p w:rsidR="00C32B3B" w:rsidRDefault="00C32B3B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C32B3B" w:rsidRDefault="00C32B3B">
      <w:pPr>
        <w:pStyle w:val="ConsPlusTitle"/>
        <w:jc w:val="center"/>
      </w:pPr>
      <w:r>
        <w:t>И МЕДИЦИНСКИЕ НАУКИ"</w:t>
      </w:r>
    </w:p>
    <w:p w:rsidR="00C32B3B" w:rsidRDefault="00C32B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70"/>
      </w:tblGrid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"Авиационная и космическая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"Акушерство и гинекология"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"Акушерство и </w:t>
            </w:r>
            <w:r>
              <w:lastRenderedPageBreak/>
              <w:t>гинекология"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"Аллергология и иммунология"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"Анестезиология-реаниматология"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Врач-анестезиолог-реаниматолог;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"Бактериология"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"Вирусология"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"Водолазная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"Гастроэнтерология"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Подготовка в ординатуре по специальности "Гастроэнтерология"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"Гематология"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"Гериатрия"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"Гигиена детей и подростков"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 xml:space="preserve">Врач по гигиене детей и подростков; заведующий (начальник) структурного </w:t>
            </w:r>
            <w:r>
              <w:lastRenderedPageBreak/>
              <w:t>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"Гигиена питания"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"Гигиена труда"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"Гигиеническое воспитание"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"Дезинфектология"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"Дерматовенерология"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кардиология"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"Детская </w:t>
            </w:r>
            <w:r>
              <w:lastRenderedPageBreak/>
              <w:t>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"Детская урология-андрология"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  <w:proofErr w:type="gramEnd"/>
          </w:p>
          <w:p w:rsidR="00C32B3B" w:rsidRDefault="00C32B3B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хирургия"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"Детская эндокринология"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"Диетология"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"Диетология" при </w:t>
            </w:r>
            <w:r>
              <w:lastRenderedPageBreak/>
              <w:t>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"Инфекционные болезни"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"Кардиология"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"Клиническая лабораторная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C32B3B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C32B3B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"Клиническая фармакология"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"Колопроктология"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"Колопроктология" </w:t>
            </w:r>
            <w:r>
              <w:lastRenderedPageBreak/>
              <w:t>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Врач-колопроктолог;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"Коммунальная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"Косметология"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"Лабораторная 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"Лечебная физкультура и спортивная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</w:t>
            </w:r>
            <w:proofErr w:type="gramEnd"/>
            <w:r>
              <w:t>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"Мануальная 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"Мануальная терапия" при наличии подготовки в интернатуре/ординатуре по одной из специальностей: </w:t>
            </w:r>
            <w:proofErr w:type="gramStart"/>
            <w:r>
              <w:t>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</w:t>
            </w:r>
            <w:proofErr w:type="gramStart"/>
            <w:r>
              <w:t>Медико-социальная</w:t>
            </w:r>
            <w:proofErr w:type="gramEnd"/>
            <w:r>
              <w:t xml:space="preserve">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gramStart"/>
            <w:r>
              <w:t>Медико-социальная</w:t>
            </w:r>
            <w:proofErr w:type="gramEnd"/>
            <w:r>
              <w:t xml:space="preserve">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proofErr w:type="gramStart"/>
            <w:r>
              <w:t>Медико-социальная</w:t>
            </w:r>
            <w:proofErr w:type="gramEnd"/>
            <w:r>
              <w:t xml:space="preserve"> экспертиза" при наличии подготовки в интернатуре/ординатуре по одной из специальностей: </w:t>
            </w:r>
            <w:proofErr w:type="gramStart"/>
            <w:r>
              <w:t>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"Неврология"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"Нейрохирургия"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"Неонатология"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Врач-неонатолог;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"Нефрология"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"Нефрология" при наличии высшего образования (ординатура) по одной из специальностей: </w:t>
            </w:r>
            <w:proofErr w:type="gramStart"/>
            <w: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 xml:space="preserve">Врач общей практики (семейный врач);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общей практики (семейный врач); судовой врач; врач-терапевт участковый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 xml:space="preserve">Врач-онколог;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"Организация здравоохранения и общественное здоровье"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</w:t>
            </w:r>
            <w:proofErr w:type="gramEnd"/>
            <w:r>
              <w:t xml:space="preserve"> врач-методист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"Ортодонтия"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"Остеопатия"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</w:t>
            </w:r>
            <w:proofErr w:type="gramStart"/>
            <w:r>
              <w:t xml:space="preserve">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</w:t>
            </w:r>
            <w:r>
              <w:lastRenderedPageBreak/>
              <w:t>"Скорая медицинская помощь", "Терапия", "Торакальная хирургия</w:t>
            </w:r>
            <w:proofErr w:type="gramEnd"/>
            <w:r>
              <w:t>", "</w:t>
            </w:r>
            <w:proofErr w:type="gramStart"/>
            <w:r>
              <w:t>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Врач-оториноларинголог;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"Офтальмология"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"Паразитология"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"Патологическая анатомия"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</w:t>
            </w:r>
            <w:proofErr w:type="gramStart"/>
            <w:r>
              <w:t>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"Пластическая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"Профпатология"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"Психиатрия-наркология"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"Психотерапия"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"Пульмонология"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"Радиология"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"Радиотерапия"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"Радиационная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"Ревматология"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"Рентгенология"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</w:t>
            </w:r>
            <w:proofErr w:type="gramEnd"/>
            <w:r>
              <w:t>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"Рентгенэндоваскулярные диагностика и лечение"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"Рентгенэндоваскулярные диагностика и лечение" при наличии подготовки </w:t>
            </w:r>
            <w:r>
              <w:lastRenderedPageBreak/>
              <w:t xml:space="preserve">в интернатуре/ординатуре по одной из специальностей: </w:t>
            </w:r>
            <w:proofErr w:type="gramStart"/>
            <w:r>
              <w:t>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"Рефлексотерапия"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"Рефлексотерапия" при наличии подготовки в интернатуре/ординатуре по одной из специальностей: </w:t>
            </w:r>
            <w:proofErr w:type="gramStart"/>
            <w:r>
              <w:t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</w:t>
            </w:r>
            <w:proofErr w:type="gramEnd"/>
            <w:r>
              <w:t xml:space="preserve">", </w:t>
            </w:r>
            <w:r>
              <w:lastRenderedPageBreak/>
              <w:t>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"Сексология"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</w:t>
            </w:r>
            <w:proofErr w:type="gramStart"/>
            <w:r>
              <w:t>Сердечно-сосудистая</w:t>
            </w:r>
            <w:proofErr w:type="gramEnd"/>
            <w:r>
              <w:t xml:space="preserve">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"Скорая медицинская помощь"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</w:t>
            </w:r>
            <w:r>
              <w:lastRenderedPageBreak/>
              <w:t>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</w:t>
            </w:r>
            <w:proofErr w:type="gramEnd"/>
            <w:r>
              <w:t xml:space="preserve"> благополучия человека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общей практики"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детская"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ортопедическая"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терапевтическая"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"Стоматология хирургическая"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"Судебно-медицинская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"Судебно-психиатрическая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"Сурдология-оториноларингология"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"Токсикология"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"Торакальная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"Травматология и ортопедия"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Врач-травматолог-ортопед; заведующий (начальник) структурного подразделения (отдела, отделения, лаборатории, кабинета, отряда и </w:t>
            </w:r>
            <w:proofErr w:type="gramStart"/>
            <w:r>
              <w:t>другое</w:t>
            </w:r>
            <w:proofErr w:type="gramEnd"/>
            <w:r>
              <w:t>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"Трансфузиология"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"Трансфузиология" при наличии подготовки в интернатуре/ординатуре по одной из специальностей: </w:t>
            </w:r>
            <w:proofErr w:type="gramStart"/>
            <w:r>
              <w:t>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"Ультразвуковая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</w:t>
            </w:r>
            <w:proofErr w:type="gramEnd"/>
            <w:r>
              <w:t>", "Урология", "Фтизиатрия", "Хирургия", "Челюстно-лицевая хирургия",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"Управление и экономика фармации"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"Управление сестринской деятельностью"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"Фармацевтическая технология"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"Фармацевтическая химия и фармакогнозия"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Подготовка в интернатуре по специальности "Фармацевтическая химия и </w:t>
            </w:r>
            <w:r>
              <w:lastRenderedPageBreak/>
              <w:t>фармакогнозия"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"Физиотерапия"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</w:t>
            </w:r>
            <w:proofErr w:type="gramEnd"/>
            <w:r>
              <w:t>", "</w:t>
            </w:r>
            <w:proofErr w:type="gramStart"/>
            <w:r>
              <w:t xml:space="preserve">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</w:t>
            </w:r>
            <w:r>
              <w:lastRenderedPageBreak/>
              <w:t>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"Фтизиатрия"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"Функциональная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</w:t>
            </w:r>
            <w:proofErr w:type="gramStart"/>
            <w:r>
              <w:t>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</w:t>
            </w:r>
            <w:proofErr w:type="gramEnd"/>
            <w:r>
              <w:t xml:space="preserve"> </w:t>
            </w:r>
            <w:proofErr w:type="gramStart"/>
            <w:r>
              <w:t>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lastRenderedPageBreak/>
              <w:t>Специальность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"Эндоскопия"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</w:t>
            </w:r>
            <w:proofErr w:type="gramStart"/>
            <w:r>
              <w:t xml:space="preserve">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</w:t>
            </w:r>
            <w:r>
              <w:lastRenderedPageBreak/>
              <w:t>хирургия", "Терапия", "Торакальная хирургия", "Травматология и ортопедия", "Урология", "Хирургия", "Челюстно-лицевая хирургия"</w:t>
            </w:r>
            <w:proofErr w:type="gramEnd"/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C32B3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center"/>
            </w:pPr>
            <w:r>
              <w:t>Специальность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C32B3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C32B3B" w:rsidRDefault="00C32B3B">
            <w:pPr>
              <w:pStyle w:val="ConsPlusNormal"/>
              <w:jc w:val="both"/>
            </w:pPr>
            <w:proofErr w:type="gramStart"/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  <w:proofErr w:type="gramEnd"/>
          </w:p>
        </w:tc>
      </w:tr>
    </w:tbl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jc w:val="both"/>
      </w:pPr>
    </w:p>
    <w:p w:rsidR="00C32B3B" w:rsidRDefault="00C32B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9AF" w:rsidRDefault="00DC19AF">
      <w:bookmarkStart w:id="1" w:name="_GoBack"/>
      <w:bookmarkEnd w:id="1"/>
    </w:p>
    <w:sectPr w:rsidR="00DC19AF" w:rsidSect="006401C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3B"/>
    <w:rsid w:val="00C32B3B"/>
    <w:rsid w:val="00D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B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B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04E3C101606C339EE885AE6E78ACFCCEE256A0B7F2D1F62C5D9DD7M9d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804E3C101606C339EE885AE6E78ACFCCEE257ADB1F2D1F62C5D9DD7M9d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04E3C101606C339EE885AE6E78ACFCC4EB50ABB2F2D1F62C5D9DD7922DFD6DFF09CB9515D435M6d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12900</Words>
  <Characters>73536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stepanovamed stepanovamed</dc:creator>
  <cp:lastModifiedBy>stepanovamed stepanovamed</cp:lastModifiedBy>
  <cp:revision>1</cp:revision>
  <dcterms:created xsi:type="dcterms:W3CDTF">2015-11-09T11:29:00Z</dcterms:created>
  <dcterms:modified xsi:type="dcterms:W3CDTF">2015-11-09T11:29:00Z</dcterms:modified>
</cp:coreProperties>
</file>